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C" w:rsidRPr="00033FF4" w:rsidRDefault="001F089C" w:rsidP="00033FF4">
      <w:pPr>
        <w:pStyle w:val="ConsPlusNonformat"/>
        <w:ind w:left="12191" w:right="1364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 xml:space="preserve"> УТВЕРЖДАЮ</w:t>
      </w:r>
    </w:p>
    <w:p w:rsidR="001F089C" w:rsidRDefault="00033FF4" w:rsidP="00033FF4">
      <w:pPr>
        <w:pStyle w:val="ConsPlusNonformat"/>
        <w:ind w:left="1219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Октябрьского лесхоза</w:t>
      </w:r>
    </w:p>
    <w:p w:rsidR="00033FF4" w:rsidRDefault="00033FF4" w:rsidP="00033FF4">
      <w:pPr>
        <w:pStyle w:val="ConsPlusNonformat"/>
        <w:ind w:left="1219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 Ф.С. Коркуц</w:t>
      </w:r>
    </w:p>
    <w:p w:rsidR="00033FF4" w:rsidRPr="00033FF4" w:rsidRDefault="00033FF4" w:rsidP="00033FF4">
      <w:pPr>
        <w:pStyle w:val="ConsPlusNonformat"/>
        <w:ind w:left="1219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«12» октября 2023</w:t>
      </w:r>
    </w:p>
    <w:p w:rsidR="001F089C" w:rsidRPr="00033FF4" w:rsidRDefault="001F089C" w:rsidP="00033FF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b/>
          <w:bCs/>
          <w:sz w:val="18"/>
          <w:szCs w:val="18"/>
        </w:rPr>
        <w:t>Годовой план государственных закупок</w:t>
      </w:r>
    </w:p>
    <w:p w:rsidR="00465061" w:rsidRPr="00033FF4" w:rsidRDefault="001F089C" w:rsidP="00033F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>Наименован</w:t>
      </w:r>
      <w:r w:rsidR="00465061" w:rsidRPr="00033FF4">
        <w:rPr>
          <w:rFonts w:ascii="Times New Roman" w:hAnsi="Times New Roman" w:cs="Times New Roman"/>
          <w:sz w:val="18"/>
          <w:szCs w:val="18"/>
        </w:rPr>
        <w:t xml:space="preserve">ие (для юридического лица) либо фамилия, собственное имя, </w:t>
      </w:r>
      <w:r w:rsidRPr="00033FF4">
        <w:rPr>
          <w:rFonts w:ascii="Times New Roman" w:hAnsi="Times New Roman" w:cs="Times New Roman"/>
          <w:sz w:val="18"/>
          <w:szCs w:val="18"/>
        </w:rPr>
        <w:t>отчество</w:t>
      </w:r>
      <w:r w:rsidR="00465061" w:rsidRPr="00033FF4">
        <w:rPr>
          <w:rFonts w:ascii="Times New Roman" w:hAnsi="Times New Roman" w:cs="Times New Roman"/>
          <w:sz w:val="18"/>
          <w:szCs w:val="18"/>
        </w:rPr>
        <w:t xml:space="preserve"> </w:t>
      </w:r>
      <w:r w:rsidRPr="00033FF4">
        <w:rPr>
          <w:rFonts w:ascii="Times New Roman" w:hAnsi="Times New Roman" w:cs="Times New Roman"/>
          <w:sz w:val="18"/>
          <w:szCs w:val="18"/>
        </w:rPr>
        <w:t>(при нал</w:t>
      </w:r>
      <w:r w:rsidR="00465061" w:rsidRPr="00033FF4">
        <w:rPr>
          <w:rFonts w:ascii="Times New Roman" w:hAnsi="Times New Roman" w:cs="Times New Roman"/>
          <w:sz w:val="18"/>
          <w:szCs w:val="18"/>
        </w:rPr>
        <w:t xml:space="preserve">ичии) (для индивидуального </w:t>
      </w:r>
      <w:r w:rsidRPr="00033FF4">
        <w:rPr>
          <w:rFonts w:ascii="Times New Roman" w:hAnsi="Times New Roman" w:cs="Times New Roman"/>
          <w:sz w:val="18"/>
          <w:szCs w:val="18"/>
        </w:rPr>
        <w:t>предпринимателя) заказчика</w:t>
      </w:r>
      <w:r w:rsidR="00465061" w:rsidRPr="00033FF4">
        <w:rPr>
          <w:rFonts w:ascii="Times New Roman" w:hAnsi="Times New Roman" w:cs="Times New Roman"/>
          <w:sz w:val="18"/>
          <w:szCs w:val="18"/>
        </w:rPr>
        <w:t xml:space="preserve"> </w:t>
      </w:r>
      <w:r w:rsidR="00465061" w:rsidRPr="00033FF4">
        <w:rPr>
          <w:rFonts w:ascii="Times New Roman" w:hAnsi="Times New Roman" w:cs="Times New Roman"/>
          <w:b/>
          <w:sz w:val="18"/>
          <w:szCs w:val="18"/>
        </w:rPr>
        <w:t>Государственное лесохозяйственное учреждение "Октябрьский лесхоз"</w:t>
      </w:r>
    </w:p>
    <w:p w:rsidR="001F089C" w:rsidRPr="00033FF4" w:rsidRDefault="001F089C" w:rsidP="00033F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 xml:space="preserve">Наименование  государственного  органа (организации), в подчинении (состав, систему) которого  находится  (входит)  заказчик  либо которому переданы в управление его акции (доли в уставном фонде), находящиеся в государственной собственности </w:t>
      </w:r>
      <w:r w:rsidRPr="00033FF4">
        <w:rPr>
          <w:rFonts w:ascii="Times New Roman" w:hAnsi="Times New Roman" w:cs="Times New Roman"/>
          <w:b/>
          <w:sz w:val="18"/>
          <w:szCs w:val="18"/>
        </w:rPr>
        <w:t>Министерство лесного хозяйства Республики Беларусь</w:t>
      </w:r>
    </w:p>
    <w:p w:rsidR="00D80F4E" w:rsidRPr="00033FF4" w:rsidRDefault="001F089C" w:rsidP="00033F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>Место  нахождения  (для  юридического  лица)  либо  место  жительства  (для индивидуального предпринимателя)</w:t>
      </w:r>
      <w:r w:rsidR="00D80F4E" w:rsidRPr="00033FF4">
        <w:rPr>
          <w:rFonts w:ascii="Times New Roman" w:hAnsi="Times New Roman" w:cs="Times New Roman"/>
          <w:sz w:val="18"/>
          <w:szCs w:val="18"/>
        </w:rPr>
        <w:t xml:space="preserve"> </w:t>
      </w:r>
      <w:r w:rsidR="00D80F4E" w:rsidRPr="00033FF4">
        <w:rPr>
          <w:rFonts w:ascii="Times New Roman" w:hAnsi="Times New Roman" w:cs="Times New Roman"/>
          <w:b/>
          <w:sz w:val="18"/>
          <w:szCs w:val="18"/>
        </w:rPr>
        <w:t xml:space="preserve">Гомельская область </w:t>
      </w:r>
      <w:proofErr w:type="spellStart"/>
      <w:r w:rsidR="00D80F4E" w:rsidRPr="00033FF4">
        <w:rPr>
          <w:rFonts w:ascii="Times New Roman" w:hAnsi="Times New Roman" w:cs="Times New Roman"/>
          <w:b/>
          <w:sz w:val="18"/>
          <w:szCs w:val="18"/>
        </w:rPr>
        <w:t>г.п</w:t>
      </w:r>
      <w:proofErr w:type="spellEnd"/>
      <w:r w:rsidR="00D80F4E" w:rsidRPr="00033FF4">
        <w:rPr>
          <w:rFonts w:ascii="Times New Roman" w:hAnsi="Times New Roman" w:cs="Times New Roman"/>
          <w:b/>
          <w:sz w:val="18"/>
          <w:szCs w:val="18"/>
        </w:rPr>
        <w:t>. Октябрьский ул. Драпезы, 4</w:t>
      </w:r>
    </w:p>
    <w:p w:rsidR="001F089C" w:rsidRPr="00033FF4" w:rsidRDefault="001F089C" w:rsidP="00033F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 xml:space="preserve">Учетный  номер  плательщика,  учетный  номер  казначейства  (учетные номера казначейства) </w:t>
      </w:r>
      <w:r w:rsidRPr="00033FF4">
        <w:rPr>
          <w:rFonts w:ascii="Times New Roman" w:hAnsi="Times New Roman" w:cs="Times New Roman"/>
          <w:b/>
          <w:sz w:val="18"/>
          <w:szCs w:val="18"/>
        </w:rPr>
        <w:t>400008007</w:t>
      </w:r>
      <w:r w:rsidR="00BA60C9" w:rsidRPr="00033FF4">
        <w:rPr>
          <w:rFonts w:ascii="Times New Roman" w:hAnsi="Times New Roman" w:cs="Times New Roman"/>
          <w:b/>
          <w:sz w:val="18"/>
          <w:szCs w:val="18"/>
        </w:rPr>
        <w:t xml:space="preserve"> / , 14707</w:t>
      </w:r>
    </w:p>
    <w:p w:rsidR="001F089C" w:rsidRPr="00033FF4" w:rsidRDefault="001F089C" w:rsidP="00033FF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3FF4">
        <w:rPr>
          <w:rFonts w:ascii="Times New Roman" w:hAnsi="Times New Roman" w:cs="Times New Roman"/>
          <w:sz w:val="18"/>
          <w:szCs w:val="18"/>
        </w:rPr>
        <w:t xml:space="preserve">Перечень   товаров   (работ,   услуг),   государственная   закупка  которых запланирована в </w:t>
      </w:r>
      <w:r w:rsidRPr="00033FF4">
        <w:rPr>
          <w:rFonts w:ascii="Times New Roman" w:hAnsi="Times New Roman" w:cs="Times New Roman"/>
          <w:b/>
          <w:sz w:val="18"/>
          <w:szCs w:val="18"/>
        </w:rPr>
        <w:t>2023</w:t>
      </w:r>
      <w:r w:rsidRPr="00033FF4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W w:w="16046" w:type="dxa"/>
        <w:jc w:val="center"/>
        <w:tblInd w:w="-203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ook w:val="04A0" w:firstRow="1" w:lastRow="0" w:firstColumn="1" w:lastColumn="0" w:noHBand="0" w:noVBand="1"/>
      </w:tblPr>
      <w:tblGrid>
        <w:gridCol w:w="893"/>
        <w:gridCol w:w="2277"/>
        <w:gridCol w:w="1381"/>
        <w:gridCol w:w="1849"/>
        <w:gridCol w:w="1321"/>
        <w:gridCol w:w="1157"/>
        <w:gridCol w:w="1381"/>
        <w:gridCol w:w="1127"/>
        <w:gridCol w:w="1027"/>
        <w:gridCol w:w="869"/>
        <w:gridCol w:w="1082"/>
        <w:gridCol w:w="1012"/>
        <w:gridCol w:w="670"/>
      </w:tblGrid>
      <w:tr w:rsidR="00F10848" w:rsidRPr="00033FF4" w:rsidTr="00F10848">
        <w:trPr>
          <w:jc w:val="center"/>
        </w:trPr>
        <w:tc>
          <w:tcPr>
            <w:tcW w:w="608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 xml:space="preserve">N </w:t>
            </w:r>
            <w:proofErr w:type="gramStart"/>
            <w:r w:rsidRPr="00033FF4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033FF4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2562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Наименование однородных товаров (работ, услуг)</w:t>
            </w:r>
          </w:p>
        </w:tc>
        <w:tc>
          <w:tcPr>
            <w:tcW w:w="1381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Код подвида товаров (работ, услуг) в соответствии с общегосударственным классификатором Республики Беларусь ОКРБ 007-2012 "Классификатор продукции по видам экономической деятельности", утвержденным постановлением Государственного комитета по стандартизации Республики Беларусь от 28 декабря 2012 г. N 83</w:t>
            </w:r>
          </w:p>
        </w:tc>
        <w:tc>
          <w:tcPr>
            <w:tcW w:w="1849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Наименование подвида товаров (работ, услуг) в соответствии с общегосударственным классификатором Республики Беларусь ОКРБ 007-2012 "Классификатор продукции по видам экономической деятельности"</w:t>
            </w:r>
          </w:p>
        </w:tc>
        <w:tc>
          <w:tcPr>
            <w:tcW w:w="1321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Предмет государственной закупки (товар/работа/услуга)</w:t>
            </w:r>
          </w:p>
        </w:tc>
        <w:tc>
          <w:tcPr>
            <w:tcW w:w="1157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Ориентировочные объемы (количество) годовой и (или) общей потребности в однородных товарах (работах, услугах) в натуральном выражении</w:t>
            </w:r>
          </w:p>
        </w:tc>
        <w:tc>
          <w:tcPr>
            <w:tcW w:w="1381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Единица измерения однородных товаров (работ, услуг) в соответствии с общегосударственным классификатором Республики Беларусь ОКРБ 008-95 "Единицы измерения и счета", утвержденным постановлением Комитета по стандартизации, метрологии и сертификации Министерства образования и науки Республики Беларусь от 31 июля 1995 г. N 9</w:t>
            </w:r>
          </w:p>
        </w:tc>
        <w:tc>
          <w:tcPr>
            <w:tcW w:w="3023" w:type="dxa"/>
            <w:gridSpan w:val="3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Ориентировочная стоимость годовой и (или) общей потребности в однородных товарах (работах, услугах), в белорусских рублях</w:t>
            </w:r>
          </w:p>
        </w:tc>
        <w:tc>
          <w:tcPr>
            <w:tcW w:w="1082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Срок (периодичность) проведения процедуры государственной закупки</w:t>
            </w:r>
          </w:p>
        </w:tc>
        <w:tc>
          <w:tcPr>
            <w:tcW w:w="1012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Коды расходов бюджетной классификации Республики Беларусь (приложения 2 - 6 к постановлению Министерства финансов Республики Беларусь от 31 декабря 2008 г. N 208 "О бюджетной классификации Республики Беларусь")</w:t>
            </w:r>
          </w:p>
        </w:tc>
        <w:tc>
          <w:tcPr>
            <w:tcW w:w="670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Код бюджета</w:t>
            </w: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6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2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бюджетные средства и средства государственных внебюджетных фондов</w:t>
            </w:r>
          </w:p>
        </w:tc>
        <w:tc>
          <w:tcPr>
            <w:tcW w:w="869" w:type="dxa"/>
            <w:vMerge w:val="restart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собственные средства</w:t>
            </w:r>
          </w:p>
        </w:tc>
        <w:tc>
          <w:tcPr>
            <w:tcW w:w="108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1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56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49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2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57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81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27" w:type="dxa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перечисление средств осуществляется со счетов органов государственного казначейства</w:t>
            </w:r>
          </w:p>
        </w:tc>
        <w:tc>
          <w:tcPr>
            <w:tcW w:w="1027" w:type="dxa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033FF4">
              <w:rPr>
                <w:rFonts w:ascii="Times New Roman" w:hAnsi="Times New Roman"/>
                <w:sz w:val="12"/>
                <w:szCs w:val="12"/>
              </w:rPr>
              <w:t>перечисление средств осуществляется с текущих (расчетных) счетов заказчика</w:t>
            </w:r>
          </w:p>
        </w:tc>
        <w:tc>
          <w:tcPr>
            <w:tcW w:w="869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8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012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0" w:type="dxa"/>
            <w:vMerge/>
            <w:vAlign w:val="center"/>
          </w:tcPr>
          <w:p w:rsidR="00CF41A0" w:rsidRPr="00033FF4" w:rsidRDefault="00CF41A0" w:rsidP="00033FF4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1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86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01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70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техническому обслуживанию и ремонту транспортных средств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45.20.21.900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техническому обслуживанию и ремонту автотранспортных сре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дств пр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31200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Соль кормовая брикетированная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08.93.10.110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Соль кормовая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1225.0000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Июль, Август, 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65.12.21.000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2602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Оказание услуг по страхованию зданий и сооружений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65.12.90.000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страхованию прочие (кроме страхования жизни)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5868.13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F10848" w:rsidRDefault="00033FF4" w:rsidP="00033F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</w:t>
            </w:r>
          </w:p>
          <w:p w:rsidR="00F10848" w:rsidRDefault="00F10848" w:rsidP="00033F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ай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, Июнь, Июль, Август, Сентябрь, Октябрь, Ноябрь, Декабрь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Услуга по ежемесячному предоставлению доступа к спутниковому сервису мониторинга транспортных средств к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имеющимся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GPS -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трекерам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(облачное программное обеспечение GEO.RITM)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61.30.20.000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распространению среди конечных потребителей с использованием спутниковой связи пакета программ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Техническое обслуживание, ремонт, наладка технологических систем видеонаблюдения для мониторинга и раннего обнаружения пожаров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33.13.19.000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ремонту и техническому обслуживанию прочего профессионального электронного оборудования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Апрель, 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Машина универсальная лесная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Беларус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" МУЛ-82.2 с лесной защитой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28.30.23.330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Тракторы колесные сельскохозяйственные и лесохозяйственные новые с мощностью двигателя более 59 кВт, но не более 75 кВт экологического класса ниже 3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209988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Машина лесная погрузочно-транспортная "Беларусь" МПТ-461.1 (в составе МУЛ 82.2 с полуприцепом лесовозным ПЛ-9)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28.30.86.330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Лесопогрузчики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140004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Аптечки универсальные, транспортные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21.20.24.600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Сумки санитарные и аптечки (наборы) первой помощи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Перчатки трикотажные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14.19.13.200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Перчатки, варежки и митенки трикотажные пропитанные или с покрытием полимерными материалами или резиной (кроме перчаток, варежек и митенок для новорожденных и детей ясельного возраста спортивных, массажных)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Куртка хлопчатобумажная на утепляющей прокладке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14.12.11.310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Куртки, пиджаки и блейзеры рабочие, мужские или для мальчиков хлопчатобумажные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Костюм рабочий хлопчатобумажный с водоотталкивающей пропиткой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14.12.11.210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Комплекты и костюмы рабочие, мужские или для мальчиков хлопчатобумажные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Каска защитная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32.99.11.510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Уборы головные защитные из резины или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Брюки хлопчатобумажные на утепляющей прокладке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14.12.12.410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Брюки, бриджи и шорты рабочие, мужские или для мальчиков хлопчатобумажные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2044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16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Сапоги резиновые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15.20.11.210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Сапоги, сапожки резиновые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Январь, Февраль,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Сапоги (ботинки с высоким берцем) утепленные с усиленным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подноском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15.20.13.510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Обувь мужская (сапоги, ботинки, туфли и изделия аналогичные) с верхом из натуральной или композиционной кожи и подошвой из резины, полимерных материалов или натуральной или композиционной кожи (кроме спортивной, с защитным металлическим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подноском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различной специальной обуви)</w:t>
            </w:r>
            <w:proofErr w:type="gramEnd"/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Сапоги (ботинки с высоким берцем)  летние с усиленным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подноском</w:t>
            </w:r>
            <w:proofErr w:type="spellEnd"/>
            <w:proofErr w:type="gramEnd"/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15.20.13.510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Обувь мужская (сапоги, ботинки, туфли и изделия аналогичные) с верхом из натуральной или композиционной кожи и подошвой из резины, полимерных материалов или натуральной или композиционной кожи (кроме спортивной, с защитным металлическим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подноском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различной специальной обуви)</w:t>
            </w:r>
            <w:proofErr w:type="gramEnd"/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12480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Лесной посадочный материал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02.10.11.000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Лесной посадочный материал (саженцы, сеянцы лесных деревьев и кустарников)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1500000.0000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105000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Апрель, Май, Июнь, Июль, Август, Сентябрь, Октябрь, Ноябрь, Декабрь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выращиванию леса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02.40.10.110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выращиванию леса (посадка, подсадка, пересадка саженцев, прореживание и т. д.)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га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Апрель, Май, Июнь, Июль, Август, Сентябрь, Октябрь, Ноябрь, Декабрь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Поверка прибора специализированного для определения концентрации паров этанола в выдыхаемом воздухе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Алконт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01 СУ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71.12.19.200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в области метрологии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760.2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Актуализация ТНПА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71.12.19.100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в области технического регулирования и стандартизации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Феромонные препараты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Ипсвабол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или аналог)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20.14.64.300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Соединения органические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Феромонные препараты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Ипсвабол</w:t>
            </w:r>
            <w:proofErr w:type="spellEnd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Д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или аналог)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20.14.64.300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Соединения органические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Феромонные препараты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Ипсвабол</w:t>
            </w:r>
            <w:proofErr w:type="spellEnd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или аналог)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20.14.64.300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Соединения органические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2023-400008007-26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Феромонные препараты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Дипвабол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или аналог)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20.14.64.300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Соединения органические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Феромонные препараты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Овабен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"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20.14.64.300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Соединения органические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37.5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е(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комплект из 4 шт.)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передние барабанные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Наконечник рулевой левый в сборе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Наконечник рулевой правый в сборе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тормозной задний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91.7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сцепления рабочий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Сцепления и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тормозной главный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Насос водяной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28.13.11.600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Насосы для топлива, горюче-смазочных материалов или для охлаждающей жидкости для двигателей внутреннего сгорания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Прокладка головки блока цилиндра на ГАЗ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28.29.23.300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Прокладки и аналогичные уплотнения из листового металла в сочетании с другим материалом или состоящие из двух и более слоев металла; механические уплотнения для автомобилей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Штуцер регулировки тяги левой трапеции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24.20.40.300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Фитинги для труб или трубок с резьбой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нелитые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стальные, включая колена, отводы и сгоны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Прокладка фланца приемной трубы глушителя на ГАЗ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Глушители шума и выхлопные трубы,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2023-400008007-39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6У-7510АШ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Подшипники шариковые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Сальник хвостовка с мостами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29.32.30.990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Части и принадлежности автомобилей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Состав "Корпансил" для обработки корневых систем растений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Замазки стекольная и садовая, цементы смоляные, составы для уплотнения и прочие мастики; шпатлевки малярные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Январь, Февраль, 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42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Услуга по поверке и калибровке средств измерений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71.12.19.200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в области метрологии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219.0000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Январь, Февраль,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Март, Апрель, Май, Июнь, Июль, Август, Сентябрь, Октябрь, Ноябрь, Декабрь</w:t>
            </w:r>
            <w:proofErr w:type="gramEnd"/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2023-400008007-43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25.93.14.400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Гвозди, кнопки, скобы, полученные методом холодной штамповки из стальной проволоки, оцинкованные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Огнезащитная одежда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32.99.11.910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Огнеупорная и другая защитная одежда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сопровождению работы системы дистанционного мониторинга и раннего обнаружения лесных пожаров "Лесной страж" на территории лесного фонда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62.02.20.000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консультационные по программному обеспечению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10920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Рукав пожарный напорный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22.19.30.590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Рукава и шланги из вулканизованной резины (кроме твердой резины) армированные или комбинированные с прочими материалами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Костюм мужской защитный для вальщика леса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куртака+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/комбинезон)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32.99.11.910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Огнеупорная и другая защитная одежда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3120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Февраль, 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Напильник для заточки цепей бензопил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25.73.30.130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Напильники, надфили, рашпили и аналогичные ручные инструменты, кроме пробойников и напильников для станков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2023-400008007-49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Персональный носимый видеорегистратор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26.40.33.700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Видеоаппаратура записывающая или воспроизводящая и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видеоаппаратура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объединенная для записи и воспроизведения, в том числе с использованием лазерных и цифровых дисков, не включенная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8700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Февраль, 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Журналы регистрационные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17.23.13.100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Журналы регистрационные, книги бухгалтерские, книги бланков, ордеров и квитанций, блокноты для писем, книжки записные, ежедневники и изделия аналогичные из бумаги или картона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Февраль, 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Проблесковый маячок желтого цвета для автомобиля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27.40.25.710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Устройства осветительные прочие: аварийная осветительная аппаратура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Февраль, 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Комплект флагов (напольный)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13.92.29.900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4350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Комплект флагов (настенный)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13.92.29.900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Очки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защитне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открытые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32.50.42.900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Очки, защитные очки, кроме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солнцезащитных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, и аналогичные корректирующие,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защитные или прочие оптические приборы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2023-400008007-55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Краги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спилковык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пятипалые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32.99.11.910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Огнеупорная и другая защитная одежда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330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Система капельного полива и затенения для теплицы по выращиванию посадочного материла с установкой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28.30.60.100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Устройства и приспособления для полива, используемые в сельском хозяйстве или садоводстве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18600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Апрель, Май, Июнь, Июль, Август, Сентябрь, Октябрь, Ноябрь, Декабрь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Протравитель Койот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20.20.15.100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Фунгициды, бактерициды и протравители семян неорганические,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для офисной техники (А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17.23.14.900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и картон для письма, печати или прочих графических целей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пач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3450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2023-400008007-59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Фотобумага (А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20.59.11.700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Фотобумага, картон и текстильные материалы фотографические сенсибилизированные неэкспонированные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пач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копировальная (фиолетовая) (А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17.23.11.100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копировальная углеродная, самокопировальная и прочая копировальная или переводная бумага шириной не более 36 см, трафареты для копировальных аппаратов и офсетные формы из бумаги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штемпельная (мастика)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лаки, грунтовки и аналогичные покрытия на основе прочих полимеров,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67.5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Папка "Дело" скоросшиватель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17.23.13.500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Переплеты съемные (кроме обложек для книг), папки и скоросшиватели из бумаги или картона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Чековая лента (57мм)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17.12.77.550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и картон с покрытием, пропиткой или ламинированные полимерными материалами в рулонах или листах беленые массой 1 кв. м более 150 г (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кроме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клеящихся)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Клей ПВА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20.52.10.800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Клеи готовые 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адгезивы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готовые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Корректирующий роллер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20.12.21.500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Вещества красящие органические синтетические прочие и препараты на их основе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87.5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66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Средство для мытья пола (5л.)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Средства моющие и чистящие, расфасованные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2023-400008007-67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Мешки для мусора (35л.)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22.22.11.300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Мешки для мусора из полимеров этилена с поверхностной плотностью не более 120 г/м²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Бумана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туалетная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с втулкой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17.22.11.200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туалетная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2023-400008007-69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Средство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чистящее для сантехники "Санитарный М"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Средство для мытья окон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Средство для мытья посуды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для посуды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Мыло жидкое для рук (5л.)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20.41.31.800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Мыло в прочих формах и вещества поверхностно-активные органические и средства для использования в качестве мыла, бумага, ватная набивка, войлок, фетр и нетканые материалы, пропитанные или покрытые мылом или моющим средством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Чистящее средство "Пемолюкс"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202.4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Перчатки резиновые хозяйственные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22.19.60.550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Перчатки из вулканизованной резины хозяйственные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пар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Губки для мытья посуды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22.29.23.510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Губки из регенерированной целлюлозы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Освежитель воздуха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20.41.41.000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Средства для ароматизации или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дезодорирования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воздуха помещений, включая благовония для религиозных обрядов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133.2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Сменная насадка для швабры PERFECTO LINEA (или аналог) из микрофибры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13.92.29.500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Тряпки для мытья полов, посуды, удаления пыли и аналогичные обтирочные тряпки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101.6000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101.6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Стиральный порошок (автомат)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2023-400008007-79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Набор салфеток из микрофибры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13.92.29.500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Тряпки для мытья полов, посуды, удаления пыли и аналогичные обтирочные тряпки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Веник "Сорго"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32.91.11.100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Метлы и щетки бытовые из веток или других растительных материалов, связанных вместе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231.9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Метла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Гардена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" с высокой щетиной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32.91.11.100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Метлы и щетки бытовые из веток или других растительных материалов, связанных вместе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2023-400008007-82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Отбеливатель "Белизна" (фасовка - 1л.)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20.41.32.590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Средства моющие и чистящие, расфасованные для розничной торговли,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62.5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Стакак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пластиковый (200 мл)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22.29.23.200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Посуда столовая и кухонная из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(эмаль ПФ)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20.30.22.139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 и лаки масляные прочие, включая эмали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1996.79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ВД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на основе акриловых и виниловых полимеров, диспергированные или растворенные в водной среде, включая эмали и политуры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845.0000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4096.8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Состав деревозащитный (пропитка)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прочие,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Лак по дереву (защитный)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лаки, грунтовки и аналогичные покрытия на основе прочих полимеров,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Кисть малярная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32.91.19.300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Кисти малярные, щетки для удаления прежнего слоя краски, для работы с темперой, обойные, для покрытия лаком и аналогичные кисти и щетки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2023-400008007-89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Грунтовка глубокого проникновения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лаки, грунтовки и аналогичные покрытия на основе прочих полимеров,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Оказание услуг по обязательному страхованию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гражданской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отвественности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владельцев транспортных средств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65.12.21.000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Изготовление и монтаж теплицы поликарбонатной  на металлическом каркасе для выращивания посадочного материала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25.11.23.640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Конструкции каркасов теплиц, оранжерей и парников из черных металлов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48000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Байдарка Хатанга - 3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Sport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30.12.19.700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Лодки прогулочные (экскурсионные) и спортивные прочие, не включенные в другие группировки; гребные лодки и шлюпки, каноэ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Насос ножной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28.13.22.000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Насосы воздушные ручные или ножные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Клей,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ремкомплект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для ремонта байдарки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20.52.10.800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Клеи готовые 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адгезивы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готовые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65.12.21.000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Услуги по страхованию гражданской ответственности владельцев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автотранспортных средств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2023-400008007-96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Колодки тормозные передние (комплект из 4 шт.)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ВАЗ 2121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53.42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Ремкомплект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дискового тормоза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Части и принадлежности для автотранспортных средств, прочие, не включенные в другие группировки, и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25.34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передние барабанные (комплект из 4 шт.)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221.11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2023-400008007-99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Колодки тормозные передние (комплект из 4 шт.)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УАЗ-Патриот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240.62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 топливный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28.29.13.300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Фильтры для топлива и масла для двигателей внутреннего сгорания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Трос газа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25.93.11.300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Проволока скрученная, тросы, канаты, в том числе с присоединенными фитингами, из черных металлов, без электрической изоляции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13.18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Подушка рессоры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Системы подвески их части (включая амортизаторы)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129.6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тормозной задний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81.5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Колодка стояночного тормоза в сборе (комплект из 2 шт.)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Колодка заднего тормоза с тормозной накладкой (комплект из 4 шт.) на ГАЗ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224.64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передние (комплект из 4 шт.) на ГАЗ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146.88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 строительные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25.93.14.500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Гвозди, кнопки, скобы, полученные методом холодной штамповки из стальной проволоки,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Машина универсальная лесная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Беларус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" МУЛ 82.2 с лесной защитой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28.30.23.330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Тракторы колесные сельскохозяйственные и лесохозяйственные новые с мощностью двигателя более 59 кВт, но не более 75 кВт экологического класса ниже 3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73500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Март, 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2023-400008007-109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ступицы передней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237.42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изготовлению баннера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18.12.12.900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печатанию каталогов торгово-рекламных, проспектов, плакатов и прочей рекламной продукции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Трос ручного тормоза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115.49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2023-400008007-112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Шкворень рулевого поворота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369.94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Сальник редуктора моста (заднего/переднего)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29.32.30.350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Мосты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ведущие с дифференциалом в сборе или отдельно от других элементов трансмиссии,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31.3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Шарнир рулевой в сборе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99.07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Колодка тормозная задняя (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к-т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из 4 штук)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277.13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тормозной задний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75.74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Комплект крестовины (стопорные пластины болтов)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28.15.22.500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Валы трансмиссионные карданные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50.98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Ролик натяжной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2023-400008007-119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Инсектицид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Танрек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, ВРК"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20.20.11.990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Инсектициды прочие, расфасованные в формы или упаковки для торговли розничной или представленные в виде готовых препаратов или изделий,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Рулевая трапеция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Комплект подшипника ступицы передней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роликовые (кроме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игольчатых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143.4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Ремкомплект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переднего суппорта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29.32.30.990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Части и принадлежности автомобилей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36.67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тормозной задний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37.82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задние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33.36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20.11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Апрель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Масло моторное полусинтетическое (10W-40)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19.20.29.511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Масла моторные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201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 очистки масла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28.29.13.300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Фильтры для топлива и масла для двигателей внутреннего сгорания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2023-400008007-128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Масло трансмиссионное (80W90)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19.20.29.594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Масла трансмиссионные для подвижной техники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2023-400008007-129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Колодка тормозная передняя (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к-т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из 4 шт.)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Колодка тормозная задняя (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к-т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из 4 шт.)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Наконечник рулевой правый в сборе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Колеса рулевые, рулевые колонки и коробки рулевых механизмов,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(6У-7510АШ)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Подшипники шариковые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Шланг тормозной передний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 и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 (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кроме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не смонтированных с креплениями и седлами)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Манжета уплотнительная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/оси (2.2-65х90-1)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22.19.73.230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Прокладки, шайбы и уплотнители прочие из вулканизованной резины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задней ступицы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Препарат для обработки семян перед посевом от инфекционного полегания «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Бревесин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»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20.20.15.900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Фунгициды, бактерициды и протравители семян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Оказание услуги по охране объектов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80.10.12.000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охраны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15396.82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Эмаль (ПФ)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20.30.22.139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 и лаки масляные прочие, включая эмали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573.73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2023-400008007-139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ВД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на основе акриловых и виниловых полимеров, диспергированные или растворенные в водной среде, включая эмали и политуры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461.16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Состав деревозащитный (пропитка)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прочие,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112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Колеровочный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пигмент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20.30.22.400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Пигменты (включая металлические порошки и хлопья), диспергированные в неводных средах, в жидкой или пастообразной форме типа используемых при производстве красок (включая эмали); красители и вещества красящие прочие, расфасованные в формы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или упаковки для розничной торговли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Май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2023-400008007-142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Забор из евро сетки (3D)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25.99.29.490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кованые и штампованные, спеченные и прочие из черных металлов, не включенные в другие группировки (кроме литых изделий)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4300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Противогаз фильтрующий гражданский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32.99.59.100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Аппараты дыхательные и газовые маски, в том числе противогазы (кроме терапевтической дыхательной аппаратуры и защитных масок без механических частей или сменных фильтров)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9900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Выбор подрядной организации для выполнения строительно-монтажных работ по электроснабжению объекта: «Строительство гаража на три бокса с подсобными помещениями, ППИ, хозяйственных построек в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Заболотском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лесничестве по адресу: ул.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Октябрьская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, д. Заболотье, Октябрьского района, Гомельской области".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42.22.22.100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Работы строительные по прокладке местных линий электропередач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13047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Вал карданный передний на УАЗ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28.15.22.500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Валы трансмиссионные карданные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309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Июнь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Сальник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22.19.73.470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резиновые, изготовленные в пресс-формах, для моторных транспортных средств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Стартер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29.31.22.350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Стартеры и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стартер-генераторы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для автомобильных двигателей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Лейка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рассеивателем</w:t>
            </w:r>
            <w:proofErr w:type="spellEnd"/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22.29.29.900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прочие из пластмасс,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2023-400008007-149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Шланг поливочный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22.19.30.500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Рукава и шланги из вулканизованной резины (кроме твердой резины) армированные или комбинированные с различными материалами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Разбрызгиватель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дождеватель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28.29.22.250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Устройства распылительные и аналогичные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Муфта соединительная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22.21.29.790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Фитинги (включая соединения, колена, фланцы) для труб, трубок и шлангов прочие из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Муфта быстросъемная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22.21.29.790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Фитинги (включая соединения, колена, фланцы) для труб, трубок и шлангов прочие из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25.93.14.500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Гвозди, кнопки, скобы, полученные методом холодной штамповки из стальной проволоки,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Спанбонд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белый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13.95.10.200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Материалы нетканые без покрытия с поверхностной плотностью более 25 г/м²,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но не более 70 г/м² и изделия из них (кроме одежды)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2023-400008007-155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Кирпич огнеупорный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23.20.12.900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Кирпичи огнеупорные, блоки, плитки и материалы аналогичные огнеупорные керамические строительные,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Плитка тротуарная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23.61.11.530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Плитка тротуарная из бетона или искусственного камня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м[2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]</w:t>
            </w:r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Масло моторное полусинтетическое (10W-40)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19.20.29.511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Масла моторные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Фильт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очистки масла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( 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406.1012006)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28.29.13.300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Фильтры для топлива и масла для двигателей внутреннего сгорания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2023-400008007-159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Колодка тормозная задняя (к-т из 4 </w:t>
            </w: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Колодка тормозная передняя (к-т из 4 </w:t>
            </w: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Крестовина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28.15.39.500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Части элементов приводов, относящихся к подкатегориям 28.15.22 – 28.15.26,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ступицы передней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Выбор инженерной организации для оказания услуг на осуществление технического надзора за выполнением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строительно- монтажных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работ по электроснабжению объекта: «Строительство гаража на три бокса с подсобными помещениями, ППИ, хозяйственных построек в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Заболотском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лесничестве по адресу: ул.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Октябрьская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, д. Заболотье, Октябрьского района, Гомельской области».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71.12.11.000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инженерные консультационные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116.41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Фильтр очистки масла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( 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2105.1012005)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28.29.13.300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Фильтры для топлива и масла для двигателей внутреннего сгорания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 задние (комплект из 4 штук)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тормозные передние (комплект из 4 штук)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ступицы  передней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2023-400008007-168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Кирпич керамический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23.32.11.100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Кирпичи строительные керамические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неогнеупорные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(кроме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изделий из каменной кремнеземистой муки или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диатомитовых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земель)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1920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2023-400008007-169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Инсектицид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Танрек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, ВРК" либо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20.20.11.990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Инсектициды прочие, расфасованные в формы или упаковки для торговли розничной или представленные в виде готовых препаратов или изделий,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Июль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Лента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самоклеющаяся</w:t>
            </w:r>
            <w:proofErr w:type="spellEnd"/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17.23.11.300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самоклеящаяся в лентах или рулонах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87.0000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пог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м проход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910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Эмблема "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Дзяржаўная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лясная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ахова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Рэспублі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і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Беларусь"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Плиты, листы, пленка, фольга, ленты, полосы и прочие плоские формы самоклеящиеся из продуктов конденсации или полимеризации с перегруппировкой, химически модифицированных или нет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Трафарет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прочие из пластмасс, изготовленные из листового материала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Самоклеющиеся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наклейки на шлагбаум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22.29.22.590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Плиты, листы, пленка, фольга, ленты, полосы и прочие плоские формы самоклеящиеся из продуктов конденсации или полимеризации с перегруппировкой, химически модифицированных или нет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1145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(эмаль ПФ)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20.30.22.139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 и лаки масляные прочие, включая эмали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418.5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ВД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на основе акриловых и виниловых полимеров, диспергированные или растворенные в водной среде, включая эмали и политуры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607.5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БТ-177 (золото)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20.30.12.900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на основе прочих синтетических или химически модифицированных природных полимеров, диспергированные или растворенные в летучих органических растворителях,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Портландцемент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23.51.12.300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Портландцемент, кроме белого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1025.0000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410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2023-400008007-178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Клей для плитки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20.52.10.800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Клеи готовые и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адгезивы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готовые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400008007-179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Речной песок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08.12.11.900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Пески строительные, такие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как глинистые, каолиновые, полевошпатовые пески, кроме кремнистых и металлоносных песков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2023-400008007-180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Агроперлит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08.99.29.700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Вермикулит, перлит и хлориты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невспененные</w:t>
            </w:r>
            <w:proofErr w:type="spellEnd"/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875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Удобрение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Нутривант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универсальный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20.15.71.300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Удобрения минеральные или химические, содержащие три питательных элемента – азот, фосфор и калий, с содержанием более 10 % азота по массе в пересчете на сухой безводный продукт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Труба ПНД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22.21.29.500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Трубы, трубки и шланги из пластмасс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Угольник ПНД компрессионный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22.21.29.700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Фитинги (включая соединения, колена, фланцы) для труб, трубок и шлангов из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Тройник ПНД компрессионный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22.21.29.700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Фитинги (включая соединения, колена, фланцы) для труб, трубок и шлангов из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Кран шаровой ПНД компрессионный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28.14.13.730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Краны (вентили) шаровые и конические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Влагомер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26.51.53.830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Приборы и аппаратура для физического или химического анализа электронные,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Фунгицид "Раек, КЭ" либо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20.20.15.900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Фунгициды, бактерициды и протравители семян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Система дождевого полива в комплекте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28.30.60.100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Устройства и приспособления для полива, используемые в сельском хозяйстве или садоводстве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2023-400008007-189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Торфяной грунт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08.92.10.120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Торф для сельского хозяйства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м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Услуга по диагностике камер видеонаблюдения за лесом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71.20.19.950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Услуги по контролю качества аппаратуры и оборудования с использованием диагностических систем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работа/услуга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усл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ед.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Труба профильная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24.20.14.000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Трубы и трубки некруглого сечения и профили полые бесшовные из стали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1.9250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5342.25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Дверь стальная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25.12.10.330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Блоки дверные (полотна и коробки), пороги дверные из черных металлов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Сетка шарнирная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25.93.13.430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Ткани, решетки, сетки и ограждения из проволоки из черных металлов прочие с покрытием, кроме пластмасс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3400.0000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пог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м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Август, 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2023-400008007-194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для офисной техники (А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4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17.23.14.900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Бумага и картон для письма, печати или прочих графических целей прочие,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Фотобумага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20.59.11.700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Фотобумага, картон и текстильные материалы фотографические сенсибилизированные неэкспонированные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Чековая лента (57 мм)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17.12.77.500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Бумага и картон с покрытием, пропиткой или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ламинированные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полимерными материалами в рулонах или листах (кроме клеящихся)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Пленка для ламинирования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22.21.30.900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Плиты, листы, пленка, фольга и полосы из прочих пластмасс неармированные или не комбинированные с другими материалами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упак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Олень благородный (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Cervus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elaphus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01.49.19.100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Олени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гол</w:t>
            </w:r>
          </w:p>
        </w:tc>
        <w:tc>
          <w:tcPr>
            <w:tcW w:w="11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120065.5</w:t>
            </w:r>
          </w:p>
        </w:tc>
        <w:tc>
          <w:tcPr>
            <w:tcW w:w="10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Сентябрь, 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Функ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.: 05 02 00 118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Экон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.: 1 30 01 01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Прог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.: 029 03 Ведом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.: 142</w:t>
            </w:r>
          </w:p>
        </w:tc>
        <w:tc>
          <w:tcPr>
            <w:tcW w:w="670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40100</w:t>
            </w: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2023-400008007-199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Проволока вязальная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24.34.11.310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Проволока из нелегированной стали, содержащей менее 0,25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мас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. % углерода,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неплакированная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непокрытая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км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; 10[3] м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25.93.14.500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Гвозди, кнопки, скобы, полученные методом холодной штамповки из стальной проволоки, прочие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Плитка тротуарная "Травница булыжник"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23.61.11.530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Плитка тротуарная из бетона или искусственного камня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м[2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]</w:t>
            </w:r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2160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Горелка пеллетная с бункером (монтажом и пусконаладкой)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28.21.11.500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Устройства горелочные для распыленного твердого или газообразного топлива, включая комбинированные виды топлива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11150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Сентябрь, 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Листы асбестоцементные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23.65.12.231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Лист гофрированный (шифер)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Сентябрь, 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Состав деревозащитный (пропитка)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20.30.11.700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Краски, лаки и аналогичные покрытия прочие, диспергированные или растворенные в водной среде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13.5000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Сентябрь, 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Краска (эмаль ПФ)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20.30.22.139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Краски и лаки масляные прочие, включая эмали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Сентябрь, 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Труба стальная (профильная, квадрат)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24.20.14.000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Трубы и трубки некруглого сечения и профили полые бесшовные из стали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222.0000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пог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м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4600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Листы профилированные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24.33.20.000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Листы профилированные (ребристые) из </w:t>
            </w: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нелегированной стали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527.5900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м[2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]</w:t>
            </w:r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11400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lastRenderedPageBreak/>
              <w:t>2023-400008007-208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Планка (угла наружного, угла внутреннего, торцовая)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24.33.12.000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Уголки, специальные и фасонные профили холоднодеформированные, полученные из плоского проката, из нержавеющей стали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пог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. м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820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2023-400008007-209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Саморез кровельный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25.94.11.900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Изделия крепежные резьбовые прочие из черных металлов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Портландцемент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23.51.12.300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Портландцемент, кроме белого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1600.0000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кг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2023-400008007-211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Состав «Корпансил» для обработки корневых систем растений  или аналог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20.30.22.500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Замазки стекольная и садовая, цементы смоляные, составы для уплотнения и прочие мастики; шпатлевки малярные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л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дм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[3]</w:t>
            </w:r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2023-400008007-212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Цилиндр главный гидропривода сцепления в сборе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29.32.30.650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Сцепления и их части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420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2023-400008007-213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Колодки барабанного тормоза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29.32.30.250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Тормоза, тормоза с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сервоусилителем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и их части, кроме собранных фрикционных тормозных накладок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2023-400008007-214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Колодки тормозные передние на ВАЗ (комплект из 4 </w:t>
            </w: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2023-400008007-215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Колодки тормозные задние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ВАЗ</w:t>
            </w:r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 xml:space="preserve"> (комплект из 4 шт.)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330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2023-400008007-216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Крестовина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28.15.39.500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Части элементов приводов, относящихся к подкатегориям 28.15.22 – 28.15.26,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350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2023-400008007-217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 ступицы передней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4.0000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185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2023-400008007-218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Подшипник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28.15.10.900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Подшипники шариковые или роликовые, в том числе комбинированные </w:t>
            </w: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шарико</w:t>
            </w:r>
            <w:proofErr w:type="spellEnd"/>
            <w:r w:rsidRPr="00033FF4">
              <w:rPr>
                <w:rFonts w:ascii="Times New Roman" w:hAnsi="Times New Roman"/>
                <w:sz w:val="14"/>
                <w:szCs w:val="14"/>
              </w:rPr>
              <w:t>-роликовые, не включенные в другие группировки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6.0000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2023-400008007-219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 xml:space="preserve">Колодки тормозные передние на ГАЗ (комплект из 4 </w:t>
            </w: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  <w:r w:rsidRPr="00033FF4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29.32.30.230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Накладки тормозные фрикционные в сборе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5.0000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033FF4">
              <w:rPr>
                <w:rFonts w:ascii="Times New Roman" w:hAnsi="Times New Roman"/>
                <w:sz w:val="14"/>
                <w:szCs w:val="14"/>
              </w:rPr>
              <w:t>компл</w:t>
            </w:r>
            <w:proofErr w:type="spell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F10848" w:rsidRPr="00033FF4" w:rsidTr="00F10848">
        <w:trPr>
          <w:jc w:val="center"/>
        </w:trPr>
        <w:tc>
          <w:tcPr>
            <w:tcW w:w="608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2023-400008007-220</w:t>
            </w:r>
          </w:p>
        </w:tc>
        <w:tc>
          <w:tcPr>
            <w:tcW w:w="256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Журналы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17.23.13.100</w:t>
            </w:r>
          </w:p>
        </w:tc>
        <w:tc>
          <w:tcPr>
            <w:tcW w:w="184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Журналы регистрационные, книги бухгалтерские, книги бланков, ордеров и квитанций, блокноты для писем, книжки записные, ежедневники и изделия аналогичные из бумаги или картона</w:t>
            </w:r>
          </w:p>
        </w:tc>
        <w:tc>
          <w:tcPr>
            <w:tcW w:w="132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товар</w:t>
            </w:r>
          </w:p>
        </w:tc>
        <w:tc>
          <w:tcPr>
            <w:tcW w:w="115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20.0000</w:t>
            </w:r>
          </w:p>
        </w:tc>
        <w:tc>
          <w:tcPr>
            <w:tcW w:w="1381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033FF4">
              <w:rPr>
                <w:rFonts w:ascii="Times New Roman" w:hAnsi="Times New Roman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390</w:t>
            </w:r>
          </w:p>
        </w:tc>
        <w:tc>
          <w:tcPr>
            <w:tcW w:w="869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082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Октябрь</w:t>
            </w:r>
          </w:p>
        </w:tc>
        <w:tc>
          <w:tcPr>
            <w:tcW w:w="1012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vAlign w:val="center"/>
          </w:tcPr>
          <w:p w:rsidR="00CF41A0" w:rsidRPr="00033FF4" w:rsidRDefault="00CF41A0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</w:tr>
      <w:tr w:rsidR="00CF41A0" w:rsidRPr="00033FF4" w:rsidTr="00F10848">
        <w:trPr>
          <w:gridAfter w:val="3"/>
          <w:wAfter w:w="2764" w:type="dxa"/>
          <w:jc w:val="center"/>
        </w:trPr>
        <w:tc>
          <w:tcPr>
            <w:tcW w:w="10259" w:type="dxa"/>
            <w:gridSpan w:val="7"/>
            <w:vAlign w:val="center"/>
          </w:tcPr>
          <w:p w:rsidR="00CF41A0" w:rsidRPr="00033FF4" w:rsidRDefault="00033FF4" w:rsidP="00033FF4">
            <w:pPr>
              <w:spacing w:after="0" w:line="240" w:lineRule="auto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  <w:tc>
          <w:tcPr>
            <w:tcW w:w="11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120065.5</w:t>
            </w:r>
          </w:p>
        </w:tc>
        <w:tc>
          <w:tcPr>
            <w:tcW w:w="1027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1003707.27</w:t>
            </w:r>
          </w:p>
        </w:tc>
        <w:tc>
          <w:tcPr>
            <w:tcW w:w="869" w:type="dxa"/>
            <w:vAlign w:val="center"/>
          </w:tcPr>
          <w:p w:rsidR="00CF41A0" w:rsidRPr="00033FF4" w:rsidRDefault="00033FF4" w:rsidP="00033FF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33FF4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</w:tr>
    </w:tbl>
    <w:p w:rsidR="00033FF4" w:rsidRDefault="00033FF4" w:rsidP="00033FF4">
      <w:pPr>
        <w:spacing w:line="240" w:lineRule="auto"/>
        <w:rPr>
          <w:sz w:val="18"/>
          <w:szCs w:val="18"/>
        </w:rPr>
      </w:pPr>
    </w:p>
    <w:p w:rsidR="00F10848" w:rsidRPr="00F10848" w:rsidRDefault="00F10848" w:rsidP="00033FF4">
      <w:pPr>
        <w:spacing w:line="240" w:lineRule="auto"/>
        <w:rPr>
          <w:rFonts w:ascii="Times New Roman" w:hAnsi="Times New Roman"/>
          <w:sz w:val="18"/>
          <w:szCs w:val="18"/>
        </w:rPr>
      </w:pPr>
      <w:r w:rsidRPr="00F10848">
        <w:rPr>
          <w:rFonts w:ascii="Times New Roman" w:hAnsi="Times New Roman"/>
          <w:sz w:val="18"/>
          <w:szCs w:val="18"/>
        </w:rPr>
        <w:t>Специалист по организации закупок</w:t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  <w:t xml:space="preserve">Л.М. </w:t>
      </w:r>
      <w:proofErr w:type="spellStart"/>
      <w:r w:rsidRPr="00F10848">
        <w:rPr>
          <w:rFonts w:ascii="Times New Roman" w:hAnsi="Times New Roman"/>
          <w:sz w:val="18"/>
          <w:szCs w:val="18"/>
        </w:rPr>
        <w:t>Сивак</w:t>
      </w:r>
      <w:proofErr w:type="spellEnd"/>
      <w:r w:rsidRPr="00F10848">
        <w:rPr>
          <w:rFonts w:ascii="Times New Roman" w:hAnsi="Times New Roman"/>
          <w:sz w:val="18"/>
          <w:szCs w:val="18"/>
        </w:rPr>
        <w:tab/>
      </w:r>
      <w:r w:rsidRPr="00F10848">
        <w:rPr>
          <w:rFonts w:ascii="Times New Roman" w:hAnsi="Times New Roman"/>
          <w:sz w:val="18"/>
          <w:szCs w:val="18"/>
        </w:rPr>
        <w:tab/>
      </w:r>
    </w:p>
    <w:sectPr w:rsidR="00F10848" w:rsidRPr="00F10848" w:rsidSect="00F10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720" w:bottom="284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C6" w:rsidRDefault="000530C6" w:rsidP="000C4815">
      <w:pPr>
        <w:spacing w:after="0" w:line="240" w:lineRule="auto"/>
      </w:pPr>
      <w:r>
        <w:separator/>
      </w:r>
    </w:p>
  </w:endnote>
  <w:endnote w:type="continuationSeparator" w:id="0">
    <w:p w:rsidR="000530C6" w:rsidRDefault="000530C6" w:rsidP="000C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C6" w:rsidRDefault="000530C6" w:rsidP="000C4815">
      <w:pPr>
        <w:spacing w:after="0" w:line="240" w:lineRule="auto"/>
      </w:pPr>
      <w:r>
        <w:separator/>
      </w:r>
    </w:p>
  </w:footnote>
  <w:footnote w:type="continuationSeparator" w:id="0">
    <w:p w:rsidR="000530C6" w:rsidRDefault="000530C6" w:rsidP="000C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4" w:rsidRDefault="00033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10"/>
    <w:rsid w:val="00025E4A"/>
    <w:rsid w:val="00033FF4"/>
    <w:rsid w:val="000530C6"/>
    <w:rsid w:val="00055CE3"/>
    <w:rsid w:val="00081D84"/>
    <w:rsid w:val="000C4815"/>
    <w:rsid w:val="00156ACC"/>
    <w:rsid w:val="001F089C"/>
    <w:rsid w:val="00231A7D"/>
    <w:rsid w:val="003969BC"/>
    <w:rsid w:val="003B0957"/>
    <w:rsid w:val="003B44AF"/>
    <w:rsid w:val="00465061"/>
    <w:rsid w:val="004E5359"/>
    <w:rsid w:val="0051136A"/>
    <w:rsid w:val="00584A10"/>
    <w:rsid w:val="00641603"/>
    <w:rsid w:val="007069D9"/>
    <w:rsid w:val="00727A43"/>
    <w:rsid w:val="007961C1"/>
    <w:rsid w:val="008362FA"/>
    <w:rsid w:val="008771E5"/>
    <w:rsid w:val="008C06C5"/>
    <w:rsid w:val="008F06EC"/>
    <w:rsid w:val="00901E47"/>
    <w:rsid w:val="0091666D"/>
    <w:rsid w:val="00B05A01"/>
    <w:rsid w:val="00B130F2"/>
    <w:rsid w:val="00B67D7A"/>
    <w:rsid w:val="00BA60C9"/>
    <w:rsid w:val="00C44009"/>
    <w:rsid w:val="00C74E10"/>
    <w:rsid w:val="00CF41A0"/>
    <w:rsid w:val="00D02720"/>
    <w:rsid w:val="00D6630C"/>
    <w:rsid w:val="00D80F4E"/>
    <w:rsid w:val="00DD5F95"/>
    <w:rsid w:val="00E10642"/>
    <w:rsid w:val="00E86B51"/>
    <w:rsid w:val="00EA633A"/>
    <w:rsid w:val="00EC7763"/>
    <w:rsid w:val="00EE5EC1"/>
    <w:rsid w:val="00F10848"/>
    <w:rsid w:val="00F16797"/>
    <w:rsid w:val="00F2168F"/>
    <w:rsid w:val="00F84D48"/>
    <w:rsid w:val="00FC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8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4815"/>
  </w:style>
  <w:style w:type="paragraph" w:styleId="a5">
    <w:name w:val="footer"/>
    <w:basedOn w:val="a"/>
    <w:link w:val="a6"/>
    <w:uiPriority w:val="99"/>
    <w:semiHidden/>
    <w:unhideWhenUsed/>
    <w:rsid w:val="000C48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4815"/>
  </w:style>
  <w:style w:type="paragraph" w:customStyle="1" w:styleId="ConsPlusNonformat">
    <w:name w:val="ConsPlusNonformat"/>
    <w:uiPriority w:val="99"/>
    <w:rsid w:val="000C4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1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D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">
    <w:name w:val="o"/>
    <w:basedOn w:val="a0"/>
    <w:rsid w:val="00081D84"/>
  </w:style>
  <w:style w:type="character" w:customStyle="1" w:styleId="p">
    <w:name w:val="p"/>
    <w:basedOn w:val="a0"/>
    <w:rsid w:val="00081D84"/>
  </w:style>
  <w:style w:type="character" w:customStyle="1" w:styleId="n">
    <w:name w:val="n"/>
    <w:basedOn w:val="a0"/>
    <w:rsid w:val="00081D84"/>
  </w:style>
  <w:style w:type="character" w:customStyle="1" w:styleId="w">
    <w:name w:val="w"/>
    <w:basedOn w:val="a0"/>
    <w:rsid w:val="00081D84"/>
  </w:style>
  <w:style w:type="character" w:customStyle="1" w:styleId="nc">
    <w:name w:val="nc"/>
    <w:basedOn w:val="a0"/>
    <w:rsid w:val="00081D84"/>
  </w:style>
  <w:style w:type="paragraph" w:styleId="a7">
    <w:name w:val="Balloon Text"/>
    <w:basedOn w:val="a"/>
    <w:link w:val="a8"/>
    <w:uiPriority w:val="99"/>
    <w:semiHidden/>
    <w:unhideWhenUsed/>
    <w:rsid w:val="0072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A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8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C4815"/>
  </w:style>
  <w:style w:type="paragraph" w:styleId="a5">
    <w:name w:val="footer"/>
    <w:basedOn w:val="a"/>
    <w:link w:val="a6"/>
    <w:uiPriority w:val="99"/>
    <w:semiHidden/>
    <w:unhideWhenUsed/>
    <w:rsid w:val="000C481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C4815"/>
  </w:style>
  <w:style w:type="paragraph" w:customStyle="1" w:styleId="ConsPlusNonformat">
    <w:name w:val="ConsPlusNonformat"/>
    <w:uiPriority w:val="99"/>
    <w:rsid w:val="000C4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08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81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D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">
    <w:name w:val="o"/>
    <w:basedOn w:val="a0"/>
    <w:rsid w:val="00081D84"/>
  </w:style>
  <w:style w:type="character" w:customStyle="1" w:styleId="p">
    <w:name w:val="p"/>
    <w:basedOn w:val="a0"/>
    <w:rsid w:val="00081D84"/>
  </w:style>
  <w:style w:type="character" w:customStyle="1" w:styleId="n">
    <w:name w:val="n"/>
    <w:basedOn w:val="a0"/>
    <w:rsid w:val="00081D84"/>
  </w:style>
  <w:style w:type="character" w:customStyle="1" w:styleId="w">
    <w:name w:val="w"/>
    <w:basedOn w:val="a0"/>
    <w:rsid w:val="00081D84"/>
  </w:style>
  <w:style w:type="character" w:customStyle="1" w:styleId="nc">
    <w:name w:val="nc"/>
    <w:basedOn w:val="a0"/>
    <w:rsid w:val="00081D84"/>
  </w:style>
  <w:style w:type="paragraph" w:styleId="a7">
    <w:name w:val="Balloon Text"/>
    <w:basedOn w:val="a"/>
    <w:link w:val="a8"/>
    <w:uiPriority w:val="99"/>
    <w:semiHidden/>
    <w:unhideWhenUsed/>
    <w:rsid w:val="0072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A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6941</Words>
  <Characters>39567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AKlybik</dc:creator>
  <cp:lastModifiedBy>Любовь</cp:lastModifiedBy>
  <cp:revision>2</cp:revision>
  <cp:lastPrinted>2023-10-12T13:06:00Z</cp:lastPrinted>
  <dcterms:created xsi:type="dcterms:W3CDTF">2023-10-12T13:09:00Z</dcterms:created>
  <dcterms:modified xsi:type="dcterms:W3CDTF">2023-10-12T13:09:00Z</dcterms:modified>
</cp:coreProperties>
</file>